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24" w:rsidRDefault="00681F24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681F24" w:rsidRPr="00240D33" w:rsidRDefault="00681F24" w:rsidP="00681F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D3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о реализации мероприятий ведомственной</w:t>
      </w:r>
      <w:r w:rsidRPr="00240D33">
        <w:rPr>
          <w:rFonts w:ascii="Times New Roman" w:hAnsi="Times New Roman" w:cs="Times New Roman"/>
          <w:b/>
          <w:sz w:val="24"/>
          <w:szCs w:val="24"/>
        </w:rPr>
        <w:t xml:space="preserve"> целевой программы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Подготовка объектов жилищно-коммунального комплекса 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 осенне-зимнему периоду 2012-2013 годов</w:t>
      </w:r>
      <w:r w:rsidRPr="00240D3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2012</w:t>
      </w:r>
      <w:r w:rsidRPr="00240D33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681F24" w:rsidRDefault="00681F24" w:rsidP="00FF0E1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полномочиями органов местного самоуправления предусмотренных статьей 16 Федерального закона от 06.10.2003 № 131-ФЗ «Об общих принципах организации местного самоуправления в Российской Федерации» администрация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ежегодно организовывает подготовку объектов жилищно-коммунального комплекса города к осенне-зимнему периоду. </w:t>
      </w:r>
    </w:p>
    <w:p w:rsidR="00681F24" w:rsidRDefault="00681F24" w:rsidP="00FF0E1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мероприятий по подготовке объектов жилищно-коммунального комплекса в первую очередь производится замена ветхих сетей, с целью исключения возникновения аварийных ситуаций и перебоев в снабжении энергоресурсами потребителей в осенне-зимний период. По состоянию на 01.01.2012 года протяженность ветхих сетей в системе:</w:t>
      </w:r>
    </w:p>
    <w:p w:rsidR="00681F24" w:rsidRDefault="00681F24" w:rsidP="00FF0E1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теплоснабжения – 31,9 км, что составляет 58% от общей протяженности тепловых сетей;</w:t>
      </w:r>
    </w:p>
    <w:p w:rsidR="00681F24" w:rsidRDefault="00681F24" w:rsidP="00FF0E1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горячего водоснабжения – 31,9 км, что составляет 58% от общей протяженности сетей горячего водоснабжения;</w:t>
      </w:r>
    </w:p>
    <w:p w:rsidR="00681F24" w:rsidRDefault="00681F24" w:rsidP="00FF0E1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холодного водоснабжения – 189,9 км, </w:t>
      </w:r>
      <w:r>
        <w:rPr>
          <w:rFonts w:ascii="Times New Roman" w:hAnsi="Times New Roman" w:cs="Times New Roman"/>
          <w:sz w:val="24"/>
          <w:szCs w:val="24"/>
        </w:rPr>
        <w:t>что составляет 73% от общей протяженности  сетей холодного водоснабжения;</w:t>
      </w:r>
    </w:p>
    <w:p w:rsidR="00681F24" w:rsidRDefault="00681F24" w:rsidP="00FF0E1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водоотведения – 122,2 км, что составляет 59% от общей протяженности сетей водоотведения;</w:t>
      </w:r>
    </w:p>
    <w:p w:rsidR="00681F24" w:rsidRDefault="00681F24" w:rsidP="00FF0E1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электроснабжения – 768,392 км,</w:t>
      </w:r>
      <w:r w:rsidRPr="00F951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составляет 61% от общей протяженности сетей электроснабжения.</w:t>
      </w:r>
    </w:p>
    <w:p w:rsidR="00681F24" w:rsidRDefault="00681F24" w:rsidP="00FF0E1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40D33"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r>
        <w:rPr>
          <w:rFonts w:ascii="Times New Roman" w:hAnsi="Times New Roman" w:cs="Times New Roman"/>
          <w:sz w:val="24"/>
          <w:szCs w:val="24"/>
        </w:rPr>
        <w:t xml:space="preserve">ведомственной целевой </w:t>
      </w:r>
      <w:r w:rsidRPr="00240D33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C454BB">
        <w:rPr>
          <w:rFonts w:ascii="Times New Roman" w:hAnsi="Times New Roman" w:cs="Times New Roman"/>
          <w:sz w:val="24"/>
          <w:szCs w:val="24"/>
        </w:rPr>
        <w:t xml:space="preserve">«Подготовка объектов жилищно-коммунального комплекса муниципального образования город </w:t>
      </w:r>
      <w:proofErr w:type="spellStart"/>
      <w:r w:rsidRPr="00C454BB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C454BB">
        <w:rPr>
          <w:rFonts w:ascii="Times New Roman" w:hAnsi="Times New Roman" w:cs="Times New Roman"/>
          <w:sz w:val="24"/>
          <w:szCs w:val="24"/>
        </w:rPr>
        <w:t xml:space="preserve"> к осенне-зимнему периоду 2012-2013 годов»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A83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обеспечение бесперебойной эксплуатации объектов жилищно-коммунального комплекса к осенне-зимнему периоду 2012-2013 годов</w:t>
      </w:r>
      <w:r w:rsidRPr="00240D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F24" w:rsidRDefault="00681F24" w:rsidP="00FF0E1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Основной задачей программы является </w:t>
      </w:r>
      <w:r>
        <w:rPr>
          <w:rFonts w:ascii="Times New Roman" w:hAnsi="Times New Roman"/>
          <w:sz w:val="24"/>
          <w:szCs w:val="24"/>
        </w:rPr>
        <w:t xml:space="preserve">подготовка сетей тепло-водо-электроснабжения, водоотведения, муниципального жилого фонда к надежной эксплуатации в осенне-зимний период 2012-2013 годов. Поставленная задача решена,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практически все</w:t>
      </w:r>
      <w:r w:rsidRPr="003E1E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запланированные объекты были своевременно подготовлены к работе в осенне-зимний период и в настоящее время функционируют в рабочем режиме.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681F24" w:rsidRPr="00240D33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Ведомственной</w:t>
      </w:r>
      <w:r w:rsidRPr="00240D33">
        <w:rPr>
          <w:rFonts w:ascii="Times New Roman" w:hAnsi="Times New Roman" w:cs="Times New Roman"/>
          <w:sz w:val="24"/>
          <w:szCs w:val="24"/>
        </w:rPr>
        <w:t xml:space="preserve"> целевой программой </w:t>
      </w:r>
      <w:r w:rsidRPr="00841D2A">
        <w:rPr>
          <w:rFonts w:ascii="Times New Roman" w:hAnsi="Times New Roman" w:cs="Times New Roman"/>
          <w:sz w:val="24"/>
          <w:szCs w:val="24"/>
        </w:rPr>
        <w:t xml:space="preserve">«Подготовка объектов жилищно-коммунального комплекса муниципального образования город </w:t>
      </w:r>
      <w:proofErr w:type="spellStart"/>
      <w:r w:rsidRPr="00841D2A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41D2A">
        <w:rPr>
          <w:rFonts w:ascii="Times New Roman" w:hAnsi="Times New Roman" w:cs="Times New Roman"/>
          <w:sz w:val="24"/>
          <w:szCs w:val="24"/>
        </w:rPr>
        <w:t xml:space="preserve"> к осенне-зимнему периоду 2012-2013 годов»</w:t>
      </w:r>
      <w:r>
        <w:rPr>
          <w:rFonts w:ascii="Times New Roman" w:hAnsi="Times New Roman" w:cs="Times New Roman"/>
          <w:sz w:val="24"/>
          <w:szCs w:val="24"/>
        </w:rPr>
        <w:t xml:space="preserve"> на 2012</w:t>
      </w:r>
      <w:r w:rsidRPr="00240D33">
        <w:rPr>
          <w:rFonts w:ascii="Times New Roman" w:hAnsi="Times New Roman" w:cs="Times New Roman"/>
          <w:sz w:val="24"/>
          <w:szCs w:val="24"/>
        </w:rPr>
        <w:t xml:space="preserve"> год з</w:t>
      </w:r>
      <w:r>
        <w:rPr>
          <w:rFonts w:ascii="Times New Roman" w:hAnsi="Times New Roman" w:cs="Times New Roman"/>
          <w:sz w:val="24"/>
          <w:szCs w:val="24"/>
        </w:rPr>
        <w:t>апланированы мероприятия</w:t>
      </w:r>
      <w:r w:rsidRPr="00240D3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147 168,53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40D3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40D3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 xml:space="preserve">. в том числе: средства окружного бюджета </w:t>
      </w:r>
      <w:r>
        <w:rPr>
          <w:rFonts w:ascii="Times New Roman" w:hAnsi="Times New Roman" w:cs="Times New Roman"/>
          <w:sz w:val="24"/>
          <w:szCs w:val="24"/>
        </w:rPr>
        <w:t>128 957,40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 xml:space="preserve">., средства муниципального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18 211,13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</w:t>
      </w:r>
    </w:p>
    <w:p w:rsidR="00681F24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</w:t>
      </w:r>
      <w:r w:rsidRPr="00C655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В связи с тем, что мероприятия программы реализованы не в полном объеме освоение по программе составило 119 946,31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том числе: </w:t>
      </w:r>
      <w:r w:rsidRPr="00240D33">
        <w:rPr>
          <w:rFonts w:ascii="Times New Roman" w:hAnsi="Times New Roman" w:cs="Times New Roman"/>
          <w:sz w:val="24"/>
          <w:szCs w:val="24"/>
        </w:rPr>
        <w:t>сред</w:t>
      </w:r>
      <w:r>
        <w:rPr>
          <w:rFonts w:ascii="Times New Roman" w:hAnsi="Times New Roman" w:cs="Times New Roman"/>
          <w:sz w:val="24"/>
          <w:szCs w:val="24"/>
        </w:rPr>
        <w:t>ства окружного бюджета 101 739,79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., средства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бюджета 18 206,53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составляет 81,5</w:t>
      </w:r>
      <w:r w:rsidRPr="00240D33">
        <w:rPr>
          <w:rFonts w:ascii="Times New Roman" w:hAnsi="Times New Roman" w:cs="Times New Roman"/>
          <w:sz w:val="24"/>
          <w:szCs w:val="24"/>
        </w:rPr>
        <w:t>% от общего объема запланированных средств.</w:t>
      </w:r>
    </w:p>
    <w:p w:rsidR="00681F24" w:rsidRDefault="00681F24" w:rsidP="00FF0E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</w:t>
      </w:r>
      <w:r w:rsidR="00AF65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Не все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мероприятия, </w:t>
      </w:r>
      <w:r w:rsidR="00AF65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были реализованы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полном объеме (капитальный ремонт сетей</w:t>
      </w:r>
      <w:r w:rsidR="00AF65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AF65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тепло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водосн</w:t>
      </w:r>
      <w:r w:rsidR="00AF65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абжения</w:t>
      </w:r>
      <w:proofErr w:type="spellEnd"/>
      <w:r w:rsidR="00AF65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водоотведения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квартале улиц Садовая-Менделеева-Вавилова, установка узлов учета на котельных) </w:t>
      </w:r>
      <w:r w:rsidR="00AF65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связи с тем, что сроки окончания контрактов 2013 год.  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 бесперебойную эксплуатацию объектов </w:t>
      </w:r>
      <w:r>
        <w:rPr>
          <w:rFonts w:ascii="Times New Roman" w:hAnsi="Times New Roman" w:cs="Times New Roman"/>
          <w:sz w:val="24"/>
          <w:szCs w:val="24"/>
        </w:rPr>
        <w:t xml:space="preserve">жилищно-коммунального комплекса в осенне-зимний период 2012-2013 годов </w:t>
      </w:r>
      <w:r w:rsidR="00AF65CE">
        <w:rPr>
          <w:rFonts w:ascii="Times New Roman" w:hAnsi="Times New Roman" w:cs="Times New Roman"/>
          <w:sz w:val="24"/>
          <w:szCs w:val="24"/>
        </w:rPr>
        <w:t>данные мероприятия не повлияют.</w:t>
      </w:r>
      <w:bookmarkStart w:id="0" w:name="_GoBack"/>
      <w:bookmarkEnd w:id="0"/>
    </w:p>
    <w:p w:rsidR="00681F24" w:rsidRPr="00240D33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AF65CE">
        <w:rPr>
          <w:rFonts w:ascii="Times New Roman" w:hAnsi="Times New Roman" w:cs="Times New Roman"/>
          <w:sz w:val="24"/>
          <w:szCs w:val="24"/>
        </w:rPr>
        <w:t>Показатель</w:t>
      </w:r>
      <w:r>
        <w:rPr>
          <w:rFonts w:ascii="Times New Roman" w:hAnsi="Times New Roman" w:cs="Times New Roman"/>
          <w:sz w:val="24"/>
          <w:szCs w:val="24"/>
        </w:rPr>
        <w:t xml:space="preserve"> по замене ветхих сетей водоотведения, капитальному ремонту ТП, капитальному ремонту сетей уличного освещения, капитальному ремонту муниципального жилого фонда составляет 10</w:t>
      </w:r>
      <w:r w:rsidRPr="00CB21F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% от планового показателя. </w:t>
      </w:r>
      <w:r w:rsidR="00AF65CE">
        <w:rPr>
          <w:rFonts w:ascii="Times New Roman" w:hAnsi="Times New Roman" w:cs="Times New Roman"/>
          <w:sz w:val="24"/>
          <w:szCs w:val="24"/>
        </w:rPr>
        <w:t>Частично достигнуты по</w:t>
      </w:r>
      <w:r w:rsidR="00FF0E19">
        <w:rPr>
          <w:rFonts w:ascii="Times New Roman" w:hAnsi="Times New Roman" w:cs="Times New Roman"/>
          <w:sz w:val="24"/>
          <w:szCs w:val="24"/>
        </w:rPr>
        <w:t xml:space="preserve">казатели по замене ветхих сетей </w:t>
      </w:r>
      <w:proofErr w:type="spellStart"/>
      <w:r w:rsidR="00AF65CE">
        <w:rPr>
          <w:rFonts w:ascii="Times New Roman" w:hAnsi="Times New Roman" w:cs="Times New Roman"/>
          <w:sz w:val="24"/>
          <w:szCs w:val="24"/>
        </w:rPr>
        <w:t>тепловодоснабжения</w:t>
      </w:r>
      <w:proofErr w:type="spellEnd"/>
      <w:r w:rsidR="00FF0E19">
        <w:rPr>
          <w:rFonts w:ascii="Times New Roman" w:hAnsi="Times New Roman" w:cs="Times New Roman"/>
          <w:sz w:val="24"/>
          <w:szCs w:val="24"/>
        </w:rPr>
        <w:t xml:space="preserve"> и сокращению протяженности ветхих сетей </w:t>
      </w:r>
      <w:proofErr w:type="spellStart"/>
      <w:r w:rsidR="00FF0E19">
        <w:rPr>
          <w:rFonts w:ascii="Times New Roman" w:hAnsi="Times New Roman" w:cs="Times New Roman"/>
          <w:sz w:val="24"/>
          <w:szCs w:val="24"/>
        </w:rPr>
        <w:t>тепловодоснабжения</w:t>
      </w:r>
      <w:proofErr w:type="spellEnd"/>
      <w:r w:rsidR="00FF0E19">
        <w:rPr>
          <w:rFonts w:ascii="Times New Roman" w:hAnsi="Times New Roman" w:cs="Times New Roman"/>
          <w:sz w:val="24"/>
          <w:szCs w:val="24"/>
        </w:rPr>
        <w:t>.</w:t>
      </w:r>
    </w:p>
    <w:p w:rsidR="00681F24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0D33">
        <w:rPr>
          <w:rFonts w:ascii="Times New Roman" w:hAnsi="Times New Roman" w:cs="Times New Roman"/>
          <w:sz w:val="24"/>
          <w:szCs w:val="24"/>
        </w:rPr>
        <w:t>В течение года выполнены следующие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F24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капитальный ремонт сетей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тепловодоснабжения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канализации, электроснабжения здания опорного пункта полиции по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81F24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7037E5">
        <w:rPr>
          <w:rFonts w:ascii="Times New Roman" w:hAnsi="Times New Roman" w:cs="Times New Roman"/>
          <w:sz w:val="24"/>
          <w:szCs w:val="24"/>
        </w:rPr>
        <w:t xml:space="preserve">апитальный ремонт сетей </w:t>
      </w:r>
      <w:proofErr w:type="spellStart"/>
      <w:r w:rsidRPr="007037E5">
        <w:rPr>
          <w:rFonts w:ascii="Times New Roman" w:hAnsi="Times New Roman" w:cs="Times New Roman"/>
          <w:sz w:val="24"/>
          <w:szCs w:val="24"/>
        </w:rPr>
        <w:t>тепло</w:t>
      </w:r>
      <w:r>
        <w:rPr>
          <w:rFonts w:ascii="Times New Roman" w:hAnsi="Times New Roman" w:cs="Times New Roman"/>
          <w:sz w:val="24"/>
          <w:szCs w:val="24"/>
        </w:rPr>
        <w:t>водо</w:t>
      </w:r>
      <w:r w:rsidRPr="007037E5">
        <w:rPr>
          <w:rFonts w:ascii="Times New Roman" w:hAnsi="Times New Roman" w:cs="Times New Roman"/>
          <w:sz w:val="24"/>
          <w:szCs w:val="24"/>
        </w:rPr>
        <w:t>снабжения</w:t>
      </w:r>
      <w:proofErr w:type="spellEnd"/>
      <w:r w:rsidRPr="007037E5">
        <w:rPr>
          <w:rFonts w:ascii="Times New Roman" w:hAnsi="Times New Roman" w:cs="Times New Roman"/>
          <w:sz w:val="24"/>
          <w:szCs w:val="24"/>
        </w:rPr>
        <w:t xml:space="preserve">  от котельной №8 участок от ТК ул. Ленина, 12 до ТК гостиница "</w:t>
      </w:r>
      <w:proofErr w:type="spellStart"/>
      <w:r w:rsidRPr="007037E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7037E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1F24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</w:t>
      </w:r>
      <w:r w:rsidRPr="007037E5">
        <w:rPr>
          <w:rFonts w:ascii="Times New Roman" w:hAnsi="Times New Roman" w:cs="Times New Roman"/>
          <w:sz w:val="24"/>
          <w:szCs w:val="24"/>
        </w:rPr>
        <w:t xml:space="preserve">апитальный ремонт сетей </w:t>
      </w:r>
      <w:proofErr w:type="spellStart"/>
      <w:r w:rsidRPr="007037E5">
        <w:rPr>
          <w:rFonts w:ascii="Times New Roman" w:hAnsi="Times New Roman" w:cs="Times New Roman"/>
          <w:sz w:val="24"/>
          <w:szCs w:val="24"/>
        </w:rPr>
        <w:t>тепло</w:t>
      </w:r>
      <w:r>
        <w:rPr>
          <w:rFonts w:ascii="Times New Roman" w:hAnsi="Times New Roman" w:cs="Times New Roman"/>
          <w:sz w:val="24"/>
          <w:szCs w:val="24"/>
        </w:rPr>
        <w:t>водо</w:t>
      </w:r>
      <w:r w:rsidRPr="007037E5">
        <w:rPr>
          <w:rFonts w:ascii="Times New Roman" w:hAnsi="Times New Roman" w:cs="Times New Roman"/>
          <w:sz w:val="24"/>
          <w:szCs w:val="24"/>
        </w:rPr>
        <w:t>снабжения</w:t>
      </w:r>
      <w:proofErr w:type="spellEnd"/>
      <w:r w:rsidRPr="007037E5">
        <w:rPr>
          <w:rFonts w:ascii="Times New Roman" w:hAnsi="Times New Roman" w:cs="Times New Roman"/>
          <w:sz w:val="24"/>
          <w:szCs w:val="24"/>
        </w:rPr>
        <w:t xml:space="preserve">  от котельной №1 от ТК по ул. Буряка,1 до ул</w:t>
      </w:r>
      <w:proofErr w:type="gramStart"/>
      <w:r w:rsidRPr="007037E5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7037E5">
        <w:rPr>
          <w:rFonts w:ascii="Times New Roman" w:hAnsi="Times New Roman" w:cs="Times New Roman"/>
          <w:sz w:val="24"/>
          <w:szCs w:val="24"/>
        </w:rPr>
        <w:t>елезнодорожная,37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1F24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7037E5">
        <w:rPr>
          <w:rFonts w:ascii="Times New Roman" w:hAnsi="Times New Roman" w:cs="Times New Roman"/>
          <w:sz w:val="24"/>
          <w:szCs w:val="24"/>
        </w:rPr>
        <w:t>апитальный ремонт теплового колодца ул</w:t>
      </w:r>
      <w:proofErr w:type="gramStart"/>
      <w:r w:rsidRPr="007037E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037E5">
        <w:rPr>
          <w:rFonts w:ascii="Times New Roman" w:hAnsi="Times New Roman" w:cs="Times New Roman"/>
          <w:sz w:val="24"/>
          <w:szCs w:val="24"/>
        </w:rPr>
        <w:t>вердлова,8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1F24" w:rsidRPr="007037E5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7E5">
        <w:rPr>
          <w:rFonts w:ascii="Times New Roman" w:hAnsi="Times New Roman" w:cs="Times New Roman"/>
          <w:sz w:val="24"/>
          <w:szCs w:val="24"/>
        </w:rPr>
        <w:t xml:space="preserve">- </w:t>
      </w:r>
      <w:r w:rsidRPr="007037E5">
        <w:rPr>
          <w:rFonts w:ascii="Times New Roman" w:hAnsi="Times New Roman" w:cs="Times New Roman"/>
          <w:sz w:val="24"/>
          <w:szCs w:val="24"/>
          <w:lang w:eastAsia="ru-RU"/>
        </w:rPr>
        <w:t xml:space="preserve">капитальный ремонт сетей </w:t>
      </w:r>
      <w:proofErr w:type="spellStart"/>
      <w:r w:rsidRPr="007037E5">
        <w:rPr>
          <w:rFonts w:ascii="Times New Roman" w:hAnsi="Times New Roman" w:cs="Times New Roman"/>
          <w:sz w:val="24"/>
          <w:szCs w:val="24"/>
          <w:lang w:eastAsia="ru-RU"/>
        </w:rPr>
        <w:t>тепловодоснабжения</w:t>
      </w:r>
      <w:proofErr w:type="spellEnd"/>
      <w:r w:rsidRPr="007037E5">
        <w:rPr>
          <w:rFonts w:ascii="Times New Roman" w:hAnsi="Times New Roman" w:cs="Times New Roman"/>
          <w:sz w:val="24"/>
          <w:szCs w:val="24"/>
          <w:lang w:eastAsia="ru-RU"/>
        </w:rPr>
        <w:t>, водоотведения в квартале улиц Садовая-Менделеева-Вавилова (частично);</w:t>
      </w:r>
    </w:p>
    <w:p w:rsidR="00681F24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37E5">
        <w:rPr>
          <w:rFonts w:ascii="Times New Roman" w:hAnsi="Times New Roman" w:cs="Times New Roman"/>
          <w:sz w:val="24"/>
          <w:szCs w:val="24"/>
          <w:lang w:eastAsia="ru-RU"/>
        </w:rPr>
        <w:t>-  установка узлов учета на котельных (ПИР</w:t>
      </w:r>
      <w:proofErr w:type="gramStart"/>
      <w:r w:rsidRPr="007037E5">
        <w:rPr>
          <w:rFonts w:ascii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7037E5">
        <w:rPr>
          <w:rFonts w:ascii="Times New Roman" w:hAnsi="Times New Roman" w:cs="Times New Roman"/>
          <w:sz w:val="24"/>
          <w:szCs w:val="24"/>
          <w:lang w:eastAsia="ru-RU"/>
        </w:rPr>
        <w:t xml:space="preserve">МР) (ПИР выполнены в полном объеме, СМР частично); </w:t>
      </w:r>
    </w:p>
    <w:p w:rsidR="00681F24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</w:t>
      </w:r>
      <w:r w:rsidRPr="007037E5">
        <w:rPr>
          <w:rFonts w:ascii="Times New Roman" w:hAnsi="Times New Roman" w:cs="Times New Roman"/>
          <w:sz w:val="24"/>
          <w:szCs w:val="24"/>
          <w:lang w:eastAsia="ru-RU"/>
        </w:rPr>
        <w:t xml:space="preserve">апитальный ремонт сетей холодного водоснабжения  по ул. </w:t>
      </w:r>
      <w:proofErr w:type="gramStart"/>
      <w:r w:rsidRPr="007037E5">
        <w:rPr>
          <w:rFonts w:ascii="Times New Roman" w:hAnsi="Times New Roman" w:cs="Times New Roman"/>
          <w:sz w:val="24"/>
          <w:szCs w:val="24"/>
          <w:lang w:eastAsia="ru-RU"/>
        </w:rPr>
        <w:t>Октябрьской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81F24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</w:t>
      </w:r>
      <w:r w:rsidRPr="007037E5">
        <w:rPr>
          <w:rFonts w:ascii="Times New Roman" w:hAnsi="Times New Roman" w:cs="Times New Roman"/>
          <w:sz w:val="24"/>
          <w:szCs w:val="24"/>
          <w:lang w:eastAsia="ru-RU"/>
        </w:rPr>
        <w:t>апитальный ремонт самотечной канализации от ул</w:t>
      </w:r>
      <w:proofErr w:type="gramStart"/>
      <w:r w:rsidRPr="007037E5">
        <w:rPr>
          <w:rFonts w:ascii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7037E5">
        <w:rPr>
          <w:rFonts w:ascii="Times New Roman" w:hAnsi="Times New Roman" w:cs="Times New Roman"/>
          <w:sz w:val="24"/>
          <w:szCs w:val="24"/>
          <w:lang w:eastAsia="ru-RU"/>
        </w:rPr>
        <w:t>енина,32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81F24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</w:t>
      </w:r>
      <w:r w:rsidRPr="007037E5">
        <w:rPr>
          <w:rFonts w:ascii="Times New Roman" w:hAnsi="Times New Roman" w:cs="Times New Roman"/>
          <w:sz w:val="24"/>
          <w:szCs w:val="24"/>
          <w:lang w:eastAsia="ru-RU"/>
        </w:rPr>
        <w:t xml:space="preserve">апитальный ремонт сетей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микрорайонах </w:t>
      </w:r>
      <w:r w:rsidRPr="007037E5">
        <w:rPr>
          <w:rFonts w:ascii="Times New Roman" w:hAnsi="Times New Roman" w:cs="Times New Roman"/>
          <w:sz w:val="24"/>
          <w:szCs w:val="24"/>
          <w:lang w:eastAsia="ru-RU"/>
        </w:rPr>
        <w:t>3,6</w:t>
      </w:r>
      <w:r>
        <w:rPr>
          <w:rFonts w:ascii="Times New Roman" w:hAnsi="Times New Roman" w:cs="Times New Roman"/>
          <w:sz w:val="24"/>
          <w:szCs w:val="24"/>
          <w:lang w:eastAsia="ru-RU"/>
        </w:rPr>
        <w:t>,18,7б;</w:t>
      </w:r>
    </w:p>
    <w:p w:rsidR="00681F24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</w:t>
      </w:r>
      <w:r w:rsidRPr="007037E5">
        <w:rPr>
          <w:rFonts w:ascii="Times New Roman" w:hAnsi="Times New Roman" w:cs="Times New Roman"/>
          <w:sz w:val="24"/>
          <w:szCs w:val="24"/>
          <w:lang w:eastAsia="ru-RU"/>
        </w:rPr>
        <w:t>апитальный ремонт ТП14-10</w:t>
      </w:r>
      <w:r>
        <w:rPr>
          <w:rFonts w:ascii="Times New Roman" w:hAnsi="Times New Roman" w:cs="Times New Roman"/>
          <w:sz w:val="24"/>
          <w:szCs w:val="24"/>
          <w:lang w:eastAsia="ru-RU"/>
        </w:rPr>
        <w:t>, 17-13, 17-14;</w:t>
      </w:r>
    </w:p>
    <w:p w:rsidR="00681F24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</w:t>
      </w:r>
      <w:r w:rsidRPr="007037E5">
        <w:rPr>
          <w:rFonts w:ascii="Times New Roman" w:hAnsi="Times New Roman" w:cs="Times New Roman"/>
          <w:sz w:val="24"/>
          <w:szCs w:val="24"/>
          <w:lang w:eastAsia="ru-RU"/>
        </w:rPr>
        <w:t>апитальный ремонт  ВЛ-10 "Жилищный поселок-2"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037E5">
        <w:rPr>
          <w:rFonts w:ascii="Times New Roman" w:hAnsi="Times New Roman" w:cs="Times New Roman"/>
          <w:sz w:val="24"/>
          <w:szCs w:val="24"/>
          <w:lang w:eastAsia="ru-RU"/>
        </w:rPr>
        <w:t>ф</w:t>
      </w:r>
      <w:proofErr w:type="gramStart"/>
      <w:r w:rsidRPr="007037E5">
        <w:rPr>
          <w:rFonts w:ascii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7037E5">
        <w:rPr>
          <w:rFonts w:ascii="Times New Roman" w:hAnsi="Times New Roman" w:cs="Times New Roman"/>
          <w:sz w:val="24"/>
          <w:szCs w:val="24"/>
          <w:lang w:eastAsia="ru-RU"/>
        </w:rPr>
        <w:t>Зеленая</w:t>
      </w:r>
      <w:proofErr w:type="spellEnd"/>
      <w:r w:rsidRPr="007037E5">
        <w:rPr>
          <w:rFonts w:ascii="Times New Roman" w:hAnsi="Times New Roman" w:cs="Times New Roman"/>
          <w:sz w:val="24"/>
          <w:szCs w:val="24"/>
          <w:lang w:eastAsia="ru-RU"/>
        </w:rPr>
        <w:t xml:space="preserve"> зона"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81F24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</w:t>
      </w:r>
      <w:r w:rsidRPr="007037E5">
        <w:rPr>
          <w:rFonts w:ascii="Times New Roman" w:hAnsi="Times New Roman" w:cs="Times New Roman"/>
          <w:sz w:val="24"/>
          <w:szCs w:val="24"/>
          <w:lang w:eastAsia="ru-RU"/>
        </w:rPr>
        <w:t>апитальный ремонт муниципального жилого фонда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81F24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</w:t>
      </w:r>
      <w:r w:rsidRPr="007037E5">
        <w:rPr>
          <w:rFonts w:ascii="Times New Roman" w:hAnsi="Times New Roman" w:cs="Times New Roman"/>
          <w:sz w:val="24"/>
          <w:szCs w:val="24"/>
          <w:lang w:eastAsia="ru-RU"/>
        </w:rPr>
        <w:t>апитальный ремонт сетей газоснабжения (ШРП)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81F24" w:rsidRPr="007037E5" w:rsidRDefault="00681F24" w:rsidP="00FF0E1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субсидия</w:t>
      </w:r>
      <w:r w:rsidRPr="007037E5">
        <w:rPr>
          <w:rFonts w:ascii="Times New Roman" w:hAnsi="Times New Roman" w:cs="Times New Roman"/>
          <w:sz w:val="24"/>
          <w:szCs w:val="24"/>
          <w:lang w:eastAsia="ru-RU"/>
        </w:rPr>
        <w:t xml:space="preserve"> на проведение капитального ремонта сетей </w:t>
      </w:r>
      <w:proofErr w:type="spellStart"/>
      <w:r w:rsidRPr="007037E5">
        <w:rPr>
          <w:rFonts w:ascii="Times New Roman" w:hAnsi="Times New Roman" w:cs="Times New Roman"/>
          <w:sz w:val="24"/>
          <w:szCs w:val="24"/>
          <w:lang w:eastAsia="ru-RU"/>
        </w:rPr>
        <w:t>тепловодоснабжения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81F24" w:rsidRDefault="00681F24" w:rsidP="00FF0E19">
      <w:pPr>
        <w:pStyle w:val="a4"/>
        <w:spacing w:line="276" w:lineRule="auto"/>
        <w:jc w:val="both"/>
        <w:rPr>
          <w:lang w:eastAsia="ru-RU"/>
        </w:rPr>
      </w:pPr>
    </w:p>
    <w:p w:rsidR="00681F24" w:rsidRDefault="00681F24" w:rsidP="00FF0E19">
      <w:pPr>
        <w:pStyle w:val="a4"/>
        <w:spacing w:line="276" w:lineRule="auto"/>
        <w:jc w:val="both"/>
        <w:rPr>
          <w:lang w:eastAsia="ru-RU"/>
        </w:rPr>
      </w:pPr>
    </w:p>
    <w:p w:rsidR="00681F24" w:rsidRDefault="00681F24" w:rsidP="00FF0E19">
      <w:pPr>
        <w:pStyle w:val="a4"/>
        <w:spacing w:line="276" w:lineRule="auto"/>
        <w:jc w:val="both"/>
        <w:rPr>
          <w:lang w:eastAsia="ru-RU"/>
        </w:rPr>
      </w:pPr>
    </w:p>
    <w:p w:rsidR="00681F24" w:rsidRDefault="00681F24" w:rsidP="00681F24">
      <w:pPr>
        <w:pStyle w:val="a4"/>
        <w:jc w:val="both"/>
        <w:rPr>
          <w:lang w:eastAsia="ru-RU"/>
        </w:rPr>
      </w:pPr>
    </w:p>
    <w:p w:rsidR="00681F24" w:rsidRDefault="00681F24" w:rsidP="00681F24">
      <w:pPr>
        <w:pStyle w:val="a4"/>
        <w:jc w:val="both"/>
        <w:rPr>
          <w:lang w:eastAsia="ru-RU"/>
        </w:rPr>
      </w:pPr>
    </w:p>
    <w:p w:rsidR="00681F24" w:rsidRPr="00240D33" w:rsidRDefault="00681F24" w:rsidP="00681F2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0D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Заместитель директора </w:t>
      </w:r>
      <w:proofErr w:type="spellStart"/>
      <w:r w:rsidRPr="00240D33">
        <w:rPr>
          <w:rFonts w:ascii="Times New Roman" w:hAnsi="Times New Roman" w:cs="Times New Roman"/>
          <w:b/>
          <w:sz w:val="24"/>
          <w:szCs w:val="24"/>
          <w:lang w:eastAsia="ru-RU"/>
        </w:rPr>
        <w:t>ДЖКиСК</w:t>
      </w:r>
      <w:proofErr w:type="spellEnd"/>
      <w:r w:rsidRPr="00240D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240D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Г.А. Ярков</w:t>
      </w:r>
    </w:p>
    <w:p w:rsidR="00681F24" w:rsidRDefault="00681F24" w:rsidP="00681F2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F24" w:rsidRDefault="00681F24" w:rsidP="00681F2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F24" w:rsidRDefault="00681F24" w:rsidP="00681F2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F24" w:rsidRDefault="00681F24" w:rsidP="00681F2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F24" w:rsidRDefault="00681F24" w:rsidP="00681F2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F24" w:rsidRDefault="00681F24" w:rsidP="00681F2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F24" w:rsidRDefault="00681F24" w:rsidP="00681F2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F24" w:rsidRDefault="00681F24" w:rsidP="00681F2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F24" w:rsidRDefault="00681F24" w:rsidP="00681F2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F24" w:rsidRDefault="00681F24" w:rsidP="00681F2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F24" w:rsidRDefault="00681F24" w:rsidP="00681F2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F24" w:rsidRDefault="00681F24" w:rsidP="00681F2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F24" w:rsidRDefault="00681F24" w:rsidP="00681F2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F24" w:rsidRDefault="00681F24" w:rsidP="00681F2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F24" w:rsidRPr="00240D33" w:rsidRDefault="00681F24" w:rsidP="00681F24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681F24" w:rsidRPr="00240D33" w:rsidRDefault="00681F24" w:rsidP="00681F24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240D33">
        <w:rPr>
          <w:rFonts w:ascii="Times New Roman" w:hAnsi="Times New Roman" w:cs="Times New Roman"/>
          <w:i/>
          <w:sz w:val="16"/>
          <w:szCs w:val="16"/>
          <w:lang w:eastAsia="ru-RU"/>
        </w:rPr>
        <w:t>Исполнитель:</w:t>
      </w:r>
    </w:p>
    <w:p w:rsidR="00681F24" w:rsidRPr="00240D33" w:rsidRDefault="00681F24" w:rsidP="00681F24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240D33"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Главный специалист ПЭО </w:t>
      </w:r>
      <w:proofErr w:type="spellStart"/>
      <w:r w:rsidRPr="00240D33">
        <w:rPr>
          <w:rFonts w:ascii="Times New Roman" w:hAnsi="Times New Roman" w:cs="Times New Roman"/>
          <w:i/>
          <w:sz w:val="16"/>
          <w:szCs w:val="16"/>
          <w:lang w:eastAsia="ru-RU"/>
        </w:rPr>
        <w:t>ДЖКиСК</w:t>
      </w:r>
      <w:proofErr w:type="spellEnd"/>
    </w:p>
    <w:p w:rsidR="00681F24" w:rsidRPr="00240D33" w:rsidRDefault="00681F24" w:rsidP="00681F24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240D33">
        <w:rPr>
          <w:rFonts w:ascii="Times New Roman" w:hAnsi="Times New Roman" w:cs="Times New Roman"/>
          <w:i/>
          <w:sz w:val="16"/>
          <w:szCs w:val="16"/>
          <w:lang w:eastAsia="ru-RU"/>
        </w:rPr>
        <w:t>Лысенко Наталья Николаевна</w:t>
      </w:r>
    </w:p>
    <w:p w:rsidR="00681F24" w:rsidRPr="00240D33" w:rsidRDefault="00681F24" w:rsidP="00681F24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240D33">
        <w:rPr>
          <w:rFonts w:ascii="Times New Roman" w:hAnsi="Times New Roman" w:cs="Times New Roman"/>
          <w:i/>
          <w:sz w:val="16"/>
          <w:szCs w:val="16"/>
          <w:lang w:eastAsia="ru-RU"/>
        </w:rPr>
        <w:t>Тел. 8(34675)7-03-66</w:t>
      </w:r>
    </w:p>
    <w:p w:rsidR="00681F24" w:rsidRDefault="00681F24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en-US" w:eastAsia="ru-RU"/>
        </w:rPr>
      </w:pPr>
    </w:p>
    <w:p w:rsidR="002B0DC6" w:rsidRDefault="002B0DC6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en-US" w:eastAsia="ru-RU"/>
        </w:rPr>
      </w:pPr>
    </w:p>
    <w:p w:rsidR="002B0DC6" w:rsidRDefault="002B0DC6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en-US" w:eastAsia="ru-RU"/>
        </w:rPr>
      </w:pPr>
    </w:p>
    <w:p w:rsidR="002B0DC6" w:rsidRDefault="002B0DC6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en-US" w:eastAsia="ru-RU"/>
        </w:rPr>
      </w:pPr>
    </w:p>
    <w:p w:rsidR="002B0DC6" w:rsidRDefault="002B0DC6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en-US" w:eastAsia="ru-RU"/>
        </w:rPr>
      </w:pPr>
    </w:p>
    <w:p w:rsidR="002B0DC6" w:rsidRDefault="002B0DC6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en-US" w:eastAsia="ru-RU"/>
        </w:rPr>
      </w:pPr>
    </w:p>
    <w:p w:rsidR="002B0DC6" w:rsidRDefault="002B0DC6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en-US" w:eastAsia="ru-RU"/>
        </w:rPr>
        <w:sectPr w:rsidR="002B0DC6" w:rsidSect="00C655BC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996"/>
        <w:tblW w:w="15959" w:type="dxa"/>
        <w:tblLook w:val="04A0" w:firstRow="1" w:lastRow="0" w:firstColumn="1" w:lastColumn="0" w:noHBand="0" w:noVBand="1"/>
      </w:tblPr>
      <w:tblGrid>
        <w:gridCol w:w="560"/>
        <w:gridCol w:w="6259"/>
        <w:gridCol w:w="2020"/>
        <w:gridCol w:w="2560"/>
        <w:gridCol w:w="2660"/>
        <w:gridCol w:w="1900"/>
      </w:tblGrid>
      <w:tr w:rsidR="002B0DC6" w:rsidRPr="002B0DC6" w:rsidTr="002B0DC6">
        <w:trPr>
          <w:trHeight w:val="900"/>
        </w:trPr>
        <w:tc>
          <w:tcPr>
            <w:tcW w:w="15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Информация по объему финансирования мероприятий  ведомственной целевой программы «Подготовка объектов жилищно-коммунального  комплекса муниципального образования город </w:t>
            </w:r>
            <w:proofErr w:type="spellStart"/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Югорск</w:t>
            </w:r>
            <w:proofErr w:type="spellEnd"/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 осенне-зимнему периоду 2012-2013 годов»</w:t>
            </w: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по состоянию на 1 января 2013 года </w:t>
            </w:r>
          </w:p>
        </w:tc>
      </w:tr>
      <w:tr w:rsidR="002B0DC6" w:rsidRPr="002B0DC6" w:rsidTr="002B0DC6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уб</w:t>
            </w:r>
            <w:proofErr w:type="spellEnd"/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2B0DC6" w:rsidRPr="002B0DC6" w:rsidTr="002B0DC6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Предусмотрено по утвержденной программе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 профинансировано за отчетный период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выполнения</w:t>
            </w:r>
          </w:p>
        </w:tc>
      </w:tr>
      <w:tr w:rsidR="002B0DC6" w:rsidRPr="002B0DC6" w:rsidTr="002B0DC6">
        <w:trPr>
          <w:trHeight w:val="300"/>
        </w:trPr>
        <w:tc>
          <w:tcPr>
            <w:tcW w:w="15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Теплоснабжение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сетей теплоснабжения от ТК 61 до ТК здания опорного пункта полиции по </w:t>
            </w:r>
            <w:proofErr w:type="spell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овая</w:t>
            </w:r>
            <w:proofErr w:type="spell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418,05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418,05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397,15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397,15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теплоснабжения  от котельной №8 участок от ТК ул. Ленина, 12 до ТК гостиница "</w:t>
            </w:r>
            <w:proofErr w:type="spell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</w:t>
            </w:r>
            <w:proofErr w:type="spell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3 438,44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3 438,44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3 266,52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3 266,52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171,92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теплоснабжения  от котельной №1 от ТК по ул. Буряка,1 до ул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елезнодорожная,37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5 988,79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5 988,79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5 689,35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5 689,35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теплового колодца ул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вердлова,8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848,97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848,97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теплоснабжения в квартале улиц Садовая-Менделеева-Вавилова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10 000,00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6 840,00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68,40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6 340,00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66,74</w:t>
            </w:r>
          </w:p>
        </w:tc>
      </w:tr>
      <w:tr w:rsidR="002B0DC6" w:rsidRPr="002B0DC6" w:rsidTr="002B0DC6">
        <w:trPr>
          <w:trHeight w:val="13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15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Горячее водоснабжение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сетей горячего водоснабжения от ТК 61 до ТК здания опорного пункта полиции по </w:t>
            </w:r>
            <w:proofErr w:type="spell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овая</w:t>
            </w:r>
            <w:proofErr w:type="spell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358,65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358,65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2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горячего водоснабжения  от котельной №8 участок от ТК ул. Ленина, 12 до ТК гостиница "</w:t>
            </w:r>
            <w:proofErr w:type="spell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</w:t>
            </w:r>
            <w:proofErr w:type="spell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891,03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891,03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846,48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846,48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44,55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44,55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1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горячего водоснабжения от котельной №1 от ТК по ул. Буряка,1 до ул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елезнодорожная,37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1 424,20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1 424,20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1 352,99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1 352,99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71,21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71,21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горячего водоснабжения в квартале улиц Садовая-Менделеева-Вавилова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10 000,00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6 840,00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68,40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6 340,00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66,74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15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Котельные и котельное оборудование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узлов учета на котельных (ПИР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,С</w:t>
            </w:r>
            <w:proofErr w:type="gram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16 086,65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1 371,27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8,52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14 958,72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243,33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1,63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1 127,93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1 127,93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15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Водоснабжение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сетей холодного водоснабжения от ТК 61 </w:t>
            </w: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до ТК здания опорного пункта полиции по </w:t>
            </w:r>
            <w:proofErr w:type="spell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овая</w:t>
            </w:r>
            <w:proofErr w:type="spell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179,33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сетей холодного водоснабжения  по ул. 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Октябрьской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10 253,98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10 253,42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99,99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9 741,28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9 740,72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99,99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512,70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512,70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холодного водоснабжения от котельной №8 участок от ТК ул. Ленина, 12 до ТК гостиница "</w:t>
            </w:r>
            <w:proofErr w:type="spell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</w:t>
            </w:r>
            <w:proofErr w:type="spell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765,63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765,63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727,35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холодного водоснабжения от котельной №1 от ТК по ул. Буряка,1 до ул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елезнодорожная,37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251,19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251,19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4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холодного водоснабжения в квартале улиц Садовая-Менделеева-Вавилова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8 000,00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3 574,88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44,69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3 174,88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41,77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15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Водоотведение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самотечной канализации от ул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енина,32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2 212,64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2 212,64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2 102,01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2 102,01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110,63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110,63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сетей канализации от здания опорного пункта полиции по </w:t>
            </w:r>
            <w:proofErr w:type="spell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овая</w:t>
            </w:r>
            <w:proofErr w:type="spell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КК4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82,50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78,38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78,38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4,13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канализации в квартале улиц Садовая-Менделеева-Вавилова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1 849,00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1 756,55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92,45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15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Электроснабжение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в 3,6 микрорайоне (2 этап уличное освещение)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198,33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198,33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198,33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198,33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в 3,6 микрорайоне (3 этап уличное освещение)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281,22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281,22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281,22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в 3,6 микрорайоне (4 этап уличное освещение)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416,46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416,46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416,46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416,46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в 18 микрорайоне (уличное освещение)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2 557,51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2 557,35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99,99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2 557,51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2 557,35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99,99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в 7б микрорайоне (уличное освещение)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1 128,43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1 128,43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1 128,43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1 128,43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ТП14-10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226,46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226,46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226,46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ВЛ10кВ </w:t>
            </w:r>
            <w:proofErr w:type="spell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."</w:t>
            </w:r>
            <w:proofErr w:type="gram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Зеленая</w:t>
            </w:r>
            <w:proofErr w:type="spell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зона"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ТП17-13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208,00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 ТП17-14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105,74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105,74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 ВЛ-10 "Жилищный поселок-2"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3 229,66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3 229,66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3 229,66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3 229,66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сетей электроснабжения  опорного пункта полиции по </w:t>
            </w:r>
            <w:proofErr w:type="spell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овая</w:t>
            </w:r>
            <w:proofErr w:type="spellEnd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16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15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жилой фонд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2 578,76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2 578,69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2 578,76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2 578,69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14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262"/>
        </w:trPr>
        <w:tc>
          <w:tcPr>
            <w:tcW w:w="15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Газоснабжение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сетей газоснабжения (ШРП)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104,36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95,82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21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94,99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94,99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9,37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53,38</w:t>
            </w:r>
          </w:p>
        </w:tc>
      </w:tr>
      <w:tr w:rsidR="002B0DC6" w:rsidRPr="002B0DC6" w:rsidTr="002B0DC6">
        <w:trPr>
          <w:trHeight w:val="1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15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субсидии на проведение капитального ремонта сетей </w:t>
            </w:r>
            <w:proofErr w:type="spellStart"/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тепловодоснабжения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62 936,22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62 936,22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59 789,41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59 789,41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3 146,81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lang w:eastAsia="ru-RU"/>
              </w:rPr>
              <w:t>3 146,81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147 168,53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119 946,31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81,50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128 957,40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101 739,79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78,89</w:t>
            </w: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18 211,13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18 206,53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99,97</w:t>
            </w:r>
          </w:p>
        </w:tc>
      </w:tr>
      <w:tr w:rsidR="002B0DC6" w:rsidRPr="002B0DC6" w:rsidTr="002B0DC6">
        <w:trPr>
          <w:trHeight w:val="12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0DC6" w:rsidRPr="002B0DC6" w:rsidTr="002B0DC6">
        <w:trPr>
          <w:trHeight w:val="300"/>
        </w:trPr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 - федеральный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0DC6" w:rsidRPr="002B0DC6" w:rsidTr="002B0DC6">
        <w:trPr>
          <w:trHeight w:val="300"/>
        </w:trPr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БАО - бюджет ХМАО-Югры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0DC6" w:rsidRPr="002B0DC6" w:rsidTr="002B0DC6">
        <w:trPr>
          <w:trHeight w:val="300"/>
        </w:trPr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 - муниципальный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0DC6" w:rsidRPr="002B0DC6" w:rsidTr="002B0DC6">
        <w:trPr>
          <w:trHeight w:val="300"/>
        </w:trPr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 - внебюджетные средства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0DC6" w:rsidRPr="002B0DC6" w:rsidTr="002B0DC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B0DC6" w:rsidRPr="002B0DC6" w:rsidRDefault="002B0DC6" w:rsidP="002B0DC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результативности реализации ведомственной целевой программы</w:t>
      </w:r>
    </w:p>
    <w:p w:rsidR="002B0DC6" w:rsidRPr="002B0DC6" w:rsidRDefault="002B0DC6" w:rsidP="002B0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«Подготовка объектов жилищно-коммунального комплекса муниципального образования город </w:t>
      </w:r>
      <w:proofErr w:type="spellStart"/>
      <w:r w:rsidRPr="002B0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</w:t>
      </w:r>
      <w:proofErr w:type="spellEnd"/>
      <w:r w:rsidRPr="002B0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осенне-зимнему периоду </w:t>
      </w:r>
    </w:p>
    <w:p w:rsidR="002B0DC6" w:rsidRPr="002B0DC6" w:rsidRDefault="002B0DC6" w:rsidP="002B0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2012-2013 годов»</w:t>
      </w:r>
    </w:p>
    <w:p w:rsidR="002B0DC6" w:rsidRPr="002B0DC6" w:rsidRDefault="002B0DC6" w:rsidP="002B0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22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442"/>
        <w:gridCol w:w="970"/>
        <w:gridCol w:w="1665"/>
        <w:gridCol w:w="1692"/>
        <w:gridCol w:w="1531"/>
        <w:gridCol w:w="1525"/>
        <w:gridCol w:w="1500"/>
        <w:gridCol w:w="1331"/>
      </w:tblGrid>
      <w:tr w:rsidR="002B0DC6" w:rsidRPr="002B0DC6" w:rsidTr="009824C1">
        <w:trPr>
          <w:trHeight w:val="325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B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42" w:type="dxa"/>
            <w:vMerge w:val="restart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показателей результатов программы</w:t>
            </w:r>
          </w:p>
        </w:tc>
        <w:tc>
          <w:tcPr>
            <w:tcW w:w="970" w:type="dxa"/>
            <w:vMerge w:val="restart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3223" w:type="dxa"/>
            <w:gridSpan w:val="2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Предусмотрено по программе</w:t>
            </w:r>
          </w:p>
        </w:tc>
        <w:tc>
          <w:tcPr>
            <w:tcW w:w="3025" w:type="dxa"/>
            <w:gridSpan w:val="2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331" w:type="dxa"/>
            <w:vMerge w:val="restart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</w:p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гр.8/гр.6,</w:t>
            </w:r>
          </w:p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2B0DC6" w:rsidRPr="002B0DC6" w:rsidTr="009824C1">
        <w:trPr>
          <w:trHeight w:val="260"/>
        </w:trPr>
        <w:tc>
          <w:tcPr>
            <w:tcW w:w="570" w:type="dxa"/>
            <w:vMerge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2" w:type="dxa"/>
            <w:vMerge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весь период реализации</w:t>
            </w:r>
          </w:p>
        </w:tc>
        <w:tc>
          <w:tcPr>
            <w:tcW w:w="15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отчетный год</w:t>
            </w:r>
          </w:p>
        </w:tc>
        <w:tc>
          <w:tcPr>
            <w:tcW w:w="1525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начала реализации</w:t>
            </w:r>
          </w:p>
        </w:tc>
        <w:tc>
          <w:tcPr>
            <w:tcW w:w="150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отчетный год</w:t>
            </w:r>
          </w:p>
        </w:tc>
        <w:tc>
          <w:tcPr>
            <w:tcW w:w="1331" w:type="dxa"/>
            <w:vMerge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0DC6" w:rsidRPr="002B0DC6" w:rsidTr="009824C1">
        <w:trPr>
          <w:trHeight w:val="127"/>
        </w:trPr>
        <w:tc>
          <w:tcPr>
            <w:tcW w:w="13895" w:type="dxa"/>
            <w:gridSpan w:val="8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Показатели непосредственных результатов</w:t>
            </w:r>
          </w:p>
        </w:tc>
        <w:tc>
          <w:tcPr>
            <w:tcW w:w="1331" w:type="dxa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B0DC6" w:rsidRPr="002B0DC6" w:rsidTr="009824C1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42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Замена ветхих сетей теплоснабжения</w:t>
            </w:r>
          </w:p>
        </w:tc>
        <w:tc>
          <w:tcPr>
            <w:tcW w:w="97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692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3 357,2</w:t>
            </w:r>
          </w:p>
        </w:tc>
        <w:tc>
          <w:tcPr>
            <w:tcW w:w="15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3 357,2</w:t>
            </w:r>
          </w:p>
        </w:tc>
        <w:tc>
          <w:tcPr>
            <w:tcW w:w="1525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2 749</w:t>
            </w: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0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2 749,0</w:t>
            </w:r>
          </w:p>
        </w:tc>
        <w:tc>
          <w:tcPr>
            <w:tcW w:w="13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</w:tr>
      <w:tr w:rsidR="002B0DC6" w:rsidRPr="002B0DC6" w:rsidTr="009824C1">
        <w:trPr>
          <w:trHeight w:val="285"/>
        </w:trPr>
        <w:tc>
          <w:tcPr>
            <w:tcW w:w="570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42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Замена ветхих сетей горячего водоснабжения</w:t>
            </w:r>
          </w:p>
        </w:tc>
        <w:tc>
          <w:tcPr>
            <w:tcW w:w="97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3 409,2</w:t>
            </w:r>
          </w:p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3 409,2</w:t>
            </w:r>
          </w:p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2 801,0</w:t>
            </w:r>
          </w:p>
        </w:tc>
        <w:tc>
          <w:tcPr>
            <w:tcW w:w="150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2 801,0</w:t>
            </w:r>
          </w:p>
        </w:tc>
        <w:tc>
          <w:tcPr>
            <w:tcW w:w="13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</w:tr>
      <w:tr w:rsidR="002B0DC6" w:rsidRPr="002B0DC6" w:rsidTr="009824C1">
        <w:trPr>
          <w:trHeight w:val="308"/>
        </w:trPr>
        <w:tc>
          <w:tcPr>
            <w:tcW w:w="570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42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Замена ветхих сетей холодного водоснабжения</w:t>
            </w:r>
          </w:p>
        </w:tc>
        <w:tc>
          <w:tcPr>
            <w:tcW w:w="97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6 901,6</w:t>
            </w:r>
          </w:p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6 901,6</w:t>
            </w:r>
          </w:p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6 597,5</w:t>
            </w:r>
          </w:p>
        </w:tc>
        <w:tc>
          <w:tcPr>
            <w:tcW w:w="150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6 597,5</w:t>
            </w:r>
          </w:p>
        </w:tc>
        <w:tc>
          <w:tcPr>
            <w:tcW w:w="13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</w:tr>
      <w:tr w:rsidR="002B0DC6" w:rsidRPr="002B0DC6" w:rsidTr="009824C1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42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Замена ветхих сетей водоотведения</w:t>
            </w:r>
          </w:p>
        </w:tc>
        <w:tc>
          <w:tcPr>
            <w:tcW w:w="97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2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5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525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50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3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B0DC6" w:rsidRPr="002B0DC6" w:rsidTr="009824C1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42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Капитальный ремонт ТП</w:t>
            </w:r>
          </w:p>
        </w:tc>
        <w:tc>
          <w:tcPr>
            <w:tcW w:w="97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2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B0DC6" w:rsidRPr="002B0DC6" w:rsidTr="009824C1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42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Капитальный ремонт сетей уличного освещения</w:t>
            </w:r>
          </w:p>
        </w:tc>
        <w:tc>
          <w:tcPr>
            <w:tcW w:w="97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светильников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2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5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525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50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3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B0DC6" w:rsidRPr="002B0DC6" w:rsidTr="009824C1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42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97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65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464,1</w:t>
            </w:r>
          </w:p>
        </w:tc>
        <w:tc>
          <w:tcPr>
            <w:tcW w:w="1692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487,5</w:t>
            </w:r>
          </w:p>
        </w:tc>
        <w:tc>
          <w:tcPr>
            <w:tcW w:w="15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487,5</w:t>
            </w:r>
          </w:p>
        </w:tc>
        <w:tc>
          <w:tcPr>
            <w:tcW w:w="1525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487,5</w:t>
            </w:r>
          </w:p>
        </w:tc>
        <w:tc>
          <w:tcPr>
            <w:tcW w:w="150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487,5</w:t>
            </w:r>
          </w:p>
        </w:tc>
        <w:tc>
          <w:tcPr>
            <w:tcW w:w="13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B0DC6" w:rsidRPr="002B0DC6" w:rsidTr="009824C1">
        <w:trPr>
          <w:trHeight w:val="127"/>
        </w:trPr>
        <w:tc>
          <w:tcPr>
            <w:tcW w:w="15226" w:type="dxa"/>
            <w:gridSpan w:val="9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Показатели конечного результата</w:t>
            </w:r>
          </w:p>
        </w:tc>
      </w:tr>
      <w:tr w:rsidR="002B0DC6" w:rsidRPr="002B0DC6" w:rsidTr="009824C1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42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Сокращение протяженности ветхих сетей теплоснабжения</w:t>
            </w:r>
          </w:p>
        </w:tc>
        <w:tc>
          <w:tcPr>
            <w:tcW w:w="97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1692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5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525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50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3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</w:tr>
      <w:tr w:rsidR="002B0DC6" w:rsidRPr="002B0DC6" w:rsidTr="009824C1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42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Сокращение протяженности ветхих сетей горячего водоснабжения</w:t>
            </w:r>
          </w:p>
        </w:tc>
        <w:tc>
          <w:tcPr>
            <w:tcW w:w="97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1692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5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525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50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3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</w:tr>
      <w:tr w:rsidR="002B0DC6" w:rsidRPr="002B0DC6" w:rsidTr="009824C1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42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Сокращение протяженности ветхих сетей</w:t>
            </w:r>
            <w:r w:rsidRPr="002B0D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холодного водоснабжения</w:t>
            </w:r>
          </w:p>
        </w:tc>
        <w:tc>
          <w:tcPr>
            <w:tcW w:w="97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692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5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525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50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</w:tr>
      <w:tr w:rsidR="002B0DC6" w:rsidRPr="002B0DC6" w:rsidTr="009824C1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42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Сокращение протяженности ветхих сетей</w:t>
            </w:r>
            <w:r w:rsidRPr="002B0D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водоотведения</w:t>
            </w:r>
          </w:p>
        </w:tc>
        <w:tc>
          <w:tcPr>
            <w:tcW w:w="97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2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5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525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50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B0DC6" w:rsidRPr="002B0DC6" w:rsidTr="009824C1">
        <w:trPr>
          <w:trHeight w:val="387"/>
        </w:trPr>
        <w:tc>
          <w:tcPr>
            <w:tcW w:w="570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42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Сокращение количества жалоб населения о недостатке уличного освещения </w:t>
            </w:r>
          </w:p>
        </w:tc>
        <w:tc>
          <w:tcPr>
            <w:tcW w:w="97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2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5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0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vAlign w:val="center"/>
          </w:tcPr>
          <w:p w:rsidR="002B0DC6" w:rsidRPr="002B0DC6" w:rsidRDefault="002B0DC6" w:rsidP="002B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2B0DC6" w:rsidRPr="002B0DC6" w:rsidRDefault="002B0DC6" w:rsidP="002B0D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0DC6" w:rsidRPr="002B0DC6" w:rsidRDefault="002B0DC6" w:rsidP="002B0DC6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en-US" w:eastAsia="ru-RU"/>
        </w:rPr>
      </w:pPr>
    </w:p>
    <w:sectPr w:rsidR="002B0DC6" w:rsidRPr="002B0DC6" w:rsidSect="002B0DC6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64D5"/>
    <w:multiLevelType w:val="hybridMultilevel"/>
    <w:tmpl w:val="074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9725E"/>
    <w:multiLevelType w:val="hybridMultilevel"/>
    <w:tmpl w:val="0164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4D"/>
    <w:rsid w:val="00071978"/>
    <w:rsid w:val="000C0A9D"/>
    <w:rsid w:val="000E1BBE"/>
    <w:rsid w:val="001061F6"/>
    <w:rsid w:val="00221DC6"/>
    <w:rsid w:val="0023683C"/>
    <w:rsid w:val="00240D33"/>
    <w:rsid w:val="002B0DC6"/>
    <w:rsid w:val="002D2F0A"/>
    <w:rsid w:val="003124FF"/>
    <w:rsid w:val="003E1EAE"/>
    <w:rsid w:val="00404A34"/>
    <w:rsid w:val="00575265"/>
    <w:rsid w:val="005D41CA"/>
    <w:rsid w:val="00681F24"/>
    <w:rsid w:val="00687D64"/>
    <w:rsid w:val="006D7EF9"/>
    <w:rsid w:val="006F3F87"/>
    <w:rsid w:val="007037E5"/>
    <w:rsid w:val="00720E40"/>
    <w:rsid w:val="007422BC"/>
    <w:rsid w:val="007715DD"/>
    <w:rsid w:val="008358BB"/>
    <w:rsid w:val="00841D2A"/>
    <w:rsid w:val="008728AB"/>
    <w:rsid w:val="009672EF"/>
    <w:rsid w:val="009F2063"/>
    <w:rsid w:val="00A3114E"/>
    <w:rsid w:val="00A830AE"/>
    <w:rsid w:val="00AA7B4D"/>
    <w:rsid w:val="00AC27FE"/>
    <w:rsid w:val="00AF65CE"/>
    <w:rsid w:val="00B04587"/>
    <w:rsid w:val="00B53B0E"/>
    <w:rsid w:val="00C454BB"/>
    <w:rsid w:val="00C655BC"/>
    <w:rsid w:val="00C82F2F"/>
    <w:rsid w:val="00C90DB3"/>
    <w:rsid w:val="00CB21F9"/>
    <w:rsid w:val="00E32328"/>
    <w:rsid w:val="00EA5315"/>
    <w:rsid w:val="00F078BC"/>
    <w:rsid w:val="00FD6F77"/>
    <w:rsid w:val="00FE0775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D33"/>
    <w:pPr>
      <w:ind w:left="720"/>
      <w:contextualSpacing/>
    </w:pPr>
  </w:style>
  <w:style w:type="paragraph" w:styleId="a4">
    <w:name w:val="No Spacing"/>
    <w:uiPriority w:val="1"/>
    <w:qFormat/>
    <w:rsid w:val="00240D33"/>
    <w:pPr>
      <w:spacing w:after="0" w:line="240" w:lineRule="auto"/>
    </w:pPr>
  </w:style>
  <w:style w:type="paragraph" w:customStyle="1" w:styleId="ConsPlusNormal">
    <w:name w:val="ConsPlusNormal"/>
    <w:rsid w:val="00C454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E1E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B0DC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B0DC6"/>
    <w:rPr>
      <w:color w:val="800080"/>
      <w:u w:val="single"/>
    </w:rPr>
  </w:style>
  <w:style w:type="paragraph" w:customStyle="1" w:styleId="xl66">
    <w:name w:val="xl66"/>
    <w:basedOn w:val="a"/>
    <w:rsid w:val="002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B0D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B0D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B0D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2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2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B0D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B0D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B0D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B0D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B0D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2B0DC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B0D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B0DC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DC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D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B0D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D33"/>
    <w:pPr>
      <w:ind w:left="720"/>
      <w:contextualSpacing/>
    </w:pPr>
  </w:style>
  <w:style w:type="paragraph" w:styleId="a4">
    <w:name w:val="No Spacing"/>
    <w:uiPriority w:val="1"/>
    <w:qFormat/>
    <w:rsid w:val="00240D33"/>
    <w:pPr>
      <w:spacing w:after="0" w:line="240" w:lineRule="auto"/>
    </w:pPr>
  </w:style>
  <w:style w:type="paragraph" w:customStyle="1" w:styleId="ConsPlusNormal">
    <w:name w:val="ConsPlusNormal"/>
    <w:rsid w:val="00C454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E1E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B0DC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B0DC6"/>
    <w:rPr>
      <w:color w:val="800080"/>
      <w:u w:val="single"/>
    </w:rPr>
  </w:style>
  <w:style w:type="paragraph" w:customStyle="1" w:styleId="xl66">
    <w:name w:val="xl66"/>
    <w:basedOn w:val="a"/>
    <w:rsid w:val="002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B0D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B0D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B0D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2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2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B0D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B0D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B0D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B0D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B0D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B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2B0DC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B0D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B0DC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DC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D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B0D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B0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10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Николаевна</dc:creator>
  <cp:keywords/>
  <dc:description/>
  <cp:lastModifiedBy>Лысенко Наталья Николаевна</cp:lastModifiedBy>
  <cp:revision>17</cp:revision>
  <cp:lastPrinted>2013-01-18T09:56:00Z</cp:lastPrinted>
  <dcterms:created xsi:type="dcterms:W3CDTF">2012-02-08T08:54:00Z</dcterms:created>
  <dcterms:modified xsi:type="dcterms:W3CDTF">2013-01-23T05:09:00Z</dcterms:modified>
</cp:coreProperties>
</file>